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ascii="Garamond" w:hAnsi="Garamond"/>
          <w:sz w:val="22"/>
          <w:szCs w:val="22"/>
        </w:rPr>
        <w:t xml:space="preserve">La sottoscritta Mara Iaccarino nata a </w:t>
      </w:r>
      <w:r>
        <w:rPr>
          <w:rFonts w:ascii="Garamond" w:hAnsi="Garamond"/>
          <w:i/>
          <w:iCs/>
          <w:sz w:val="22"/>
          <w:szCs w:val="22"/>
        </w:rPr>
        <w:t>omissis</w:t>
      </w:r>
      <w:r>
        <w:rPr>
          <w:rFonts w:ascii="Garamond" w:hAnsi="Garamond"/>
          <w:sz w:val="22"/>
          <w:szCs w:val="22"/>
        </w:rPr>
        <w:t xml:space="preserve"> il </w:t>
      </w:r>
      <w:r>
        <w:rPr>
          <w:rFonts w:ascii="Garamond" w:hAnsi="Garamond"/>
          <w:i/>
          <w:iCs/>
          <w:sz w:val="22"/>
          <w:szCs w:val="22"/>
        </w:rPr>
        <w:t>omissis</w:t>
      </w:r>
      <w:r>
        <w:rPr>
          <w:rFonts w:ascii="Garamond" w:hAnsi="Garamond"/>
          <w:sz w:val="22"/>
          <w:szCs w:val="22"/>
        </w:rPr>
        <w:t xml:space="preserve"> in riferimento all’incarico di di Direttore della Municipalità II – Avvocata, Montecalvario, Mercato, Pendino, Porto S. Giuseppe (MU021521) del Comune di Napoli,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ascii="Garamond" w:hAnsi="Garamond"/>
                <w:kern w:val="2"/>
                <w:sz w:val="22"/>
                <w:szCs w:val="22"/>
                <w:lang w:eastAsia="hi-IN" w:bidi="hi-IN"/>
              </w:rPr>
              <w:t>M</w:t>
            </w:r>
            <w:r>
              <w:rPr>
                <w:rFonts w:eastAsia="SimSun" w:cs="Mangal" w:ascii="Garamond" w:hAnsi="Garamond"/>
                <w:kern w:val="2"/>
                <w:sz w:val="22"/>
                <w:szCs w:val="22"/>
                <w:lang w:eastAsia="hi-IN" w:bidi="hi-IN"/>
              </w:rPr>
              <w:t>aria Iaccarino</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LibreOffice/7.3.7.2$Windows_X86_64 LibreOffice_project/e114eadc50a9ff8d8c8a0567d6da8f454beeb84f</Application>
  <AppVersion>15.0000</AppVersion>
  <Pages>3</Pages>
  <Words>759</Words>
  <Characters>4674</Characters>
  <CharactersWithSpaces>5406</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2026-07-15T12:26:00Z</dcterms:created>
  <dc:creator>pc</dc:creator>
  <dc:description/>
  <dc:language>it-IT</dc:language>
  <cp:lastModifiedBy/>
  <cp:lastPrinted>2026-07-15T17:37:20Z</cp:lastPrinted>
  <dcterms:modified xsi:type="dcterms:W3CDTF">2026-07-23T11:13:42Z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